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4.6pt;margin-top:-6.7pt;width:81.2pt;height:22.6pt;z-index:251660288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263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Shri.D.V.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Bhimani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Chairman &amp; Managing Director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Industries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Navdeep Chemicals Pvt. Ltd.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Federation of Indian Micro and Small &amp; Medium Enterprises (FISME)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Navdeep Chemicals Pvt. Ltd. 5th Floor, New Excelsior Building, A.K. Nayak Marg, Fort, Mumbai- 400 001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022-22074160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2548E0">
            <w:pPr>
              <w:spacing w:before="60" w:after="60"/>
              <w:rPr>
                <w:rFonts w:ascii="Arial" w:hAnsi="Arial" w:cs="Arial"/>
              </w:rPr>
            </w:pPr>
            <w:hyperlink r:id="rId4" w:history="1">
              <w:r w:rsidR="005074DB" w:rsidRPr="00415238">
                <w:rPr>
                  <w:rFonts w:ascii="Arial" w:hAnsi="Arial" w:cs="Arial"/>
                  <w:noProof/>
                </w:rPr>
                <w:t>shridhar@navdeep.com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Chemical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(263-268)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27" type="#_x0000_t202" style="position:absolute;left:0;text-align:left;margin-left:454.6pt;margin-top:-6.7pt;width:81.2pt;height:22.6pt;z-index:251662336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264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Shri.Prof.V.R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Pedireddi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Professor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IIT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Indian Institute of Technology, Bhubaneswar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IIT, Bhubaneshwar, Indian Institute of Technology Bhubaneswar, Bhubaneswar-751 013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0674-2576060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2548E0">
            <w:pPr>
              <w:spacing w:before="60" w:after="60"/>
              <w:rPr>
                <w:rFonts w:ascii="Arial" w:hAnsi="Arial" w:cs="Arial"/>
              </w:rPr>
            </w:pPr>
            <w:hyperlink r:id="rId5" w:history="1">
              <w:r w:rsidR="005074DB" w:rsidRPr="00415238">
                <w:rPr>
                  <w:rFonts w:ascii="Arial" w:hAnsi="Arial" w:cs="Arial"/>
                  <w:noProof/>
                </w:rPr>
                <w:t>vr.pedireddi@iitbbs.ac.in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Chemical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(264-268)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28" type="#_x0000_t202" style="position:absolute;left:0;text-align:left;margin-left:454.6pt;margin-top:-6.7pt;width:81.2pt;height:22.6pt;z-index:251664384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265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Shri.Dr.USN.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Murty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Chief Scientist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Indian Institute of Chemical Technology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Institute of Chemical Technology, Hyderabad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HOD Biology Division, CSIR, Indian Institute of Chemical Technology, Hyderabad-500 607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9440802794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2548E0">
            <w:pPr>
              <w:spacing w:before="60" w:after="60"/>
              <w:rPr>
                <w:rFonts w:ascii="Arial" w:hAnsi="Arial" w:cs="Arial"/>
              </w:rPr>
            </w:pPr>
            <w:hyperlink r:id="rId6" w:history="1">
              <w:r w:rsidR="005074DB" w:rsidRPr="00415238">
                <w:rPr>
                  <w:rFonts w:ascii="Arial" w:hAnsi="Arial" w:cs="Arial"/>
                  <w:noProof/>
                </w:rPr>
                <w:t>usnmurty@iict.res.in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Chemical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(265-268)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29" type="#_x0000_t202" style="position:absolute;left:0;text-align:left;margin-left:454.6pt;margin-top:-6.7pt;width:81.2pt;height:22.6pt;z-index:251666432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266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Shri.Dr.V.N.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Balaji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Advisor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Discovery Research Advisor,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Proposed DGE&amp;T Nomination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Discovery Research Advisor,</w:t>
            </w:r>
            <w:r w:rsidRPr="00415238">
              <w:rPr>
                <w:rFonts w:ascii="Arial" w:hAnsi="Arial" w:cs="Arial"/>
                <w:noProof/>
              </w:rPr>
              <w:br/>
              <w:t>579 First Main, Second Stage, Third Block</w:t>
            </w:r>
            <w:r w:rsidRPr="00415238">
              <w:rPr>
                <w:rFonts w:ascii="Arial" w:hAnsi="Arial" w:cs="Arial"/>
                <w:noProof/>
              </w:rPr>
              <w:br/>
              <w:t>RMV Extension, Dollars Colony, Bangalore 560 094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080-23513607 </w:t>
            </w:r>
            <w:r>
              <w:rPr>
                <w:rFonts w:ascii="Arial" w:hAnsi="Arial" w:cs="Arial"/>
              </w:rPr>
              <w:t xml:space="preserve">/ </w:t>
            </w:r>
            <w:r w:rsidRPr="00415238">
              <w:rPr>
                <w:rFonts w:ascii="Arial" w:hAnsi="Arial" w:cs="Arial"/>
                <w:noProof/>
              </w:rPr>
              <w:t>9880704059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vnbalaji@gmail.com</w:t>
            </w:r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Chemical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(266-268)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0" type="#_x0000_t202" style="position:absolute;left:0;text-align:left;margin-left:454.6pt;margin-top:-6.7pt;width:81.2pt;height:22.6pt;z-index:251668480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267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Shri.Dr.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Vadlamani Ravi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Associate Professor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IDRBT 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Proposed DGE&amp;T Nomination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IDRBT Castle Hills Road #1, Masab Tank, </w:t>
            </w:r>
            <w:r w:rsidRPr="00415238">
              <w:rPr>
                <w:rFonts w:ascii="Arial" w:hAnsi="Arial" w:cs="Arial"/>
                <w:noProof/>
              </w:rPr>
              <w:br/>
              <w:t>Hyderabad - 500 057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040-23534981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vravi@idrbt.ac.in</w:t>
            </w:r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Chemical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(267-268)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1" type="#_x0000_t202" style="position:absolute;left:0;text-align:left;margin-left:454.6pt;margin-top:-6.7pt;width:81.2pt;height:22.6pt;z-index:251670528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268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Shri.P.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Pattnaik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Principal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Champion ITI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Industrial Training Institute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Government of Odisha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Industrial Training Institute, Hirakud</w:t>
            </w:r>
            <w:r w:rsidRPr="00415238">
              <w:rPr>
                <w:rFonts w:ascii="Arial" w:hAnsi="Arial" w:cs="Arial"/>
                <w:noProof/>
              </w:rPr>
              <w:br/>
              <w:t>At/Po-Hirakud, Dist-Sambalpur,</w:t>
            </w:r>
            <w:r w:rsidRPr="00415238">
              <w:rPr>
                <w:rFonts w:ascii="Arial" w:hAnsi="Arial" w:cs="Arial"/>
                <w:noProof/>
              </w:rPr>
              <w:br/>
              <w:t>Orissa-768016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9937499050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2548E0">
            <w:pPr>
              <w:spacing w:before="60" w:after="60"/>
              <w:rPr>
                <w:rFonts w:ascii="Arial" w:hAnsi="Arial" w:cs="Arial"/>
              </w:rPr>
            </w:pPr>
            <w:hyperlink r:id="rId7" w:history="1">
              <w:r w:rsidR="005074DB" w:rsidRPr="00415238">
                <w:rPr>
                  <w:rFonts w:ascii="Arial" w:hAnsi="Arial" w:cs="Arial"/>
                  <w:noProof/>
                </w:rPr>
                <w:t>itihirakud@yahoo.com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Chemical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(268-268)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2" type="#_x0000_t202" style="position:absolute;left:0;text-align:left;margin-left:454.6pt;margin-top:-6.7pt;width:81.2pt;height:22.6pt;z-index:251672576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269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Shri.K.S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Khurana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 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Industries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Indian Printing, Packaging and Allied Machinery Manufacturers Association 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Federation of Indian Micro and Small &amp; Medium Enterprises (FISME)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Indian Printing, Packaging and Allied Machinery Manufacturers Association 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0120-2400110</w:t>
            </w:r>
            <w:r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 xml:space="preserve">/ </w:t>
            </w:r>
            <w:r w:rsidRPr="00415238">
              <w:rPr>
                <w:rFonts w:ascii="Arial" w:hAnsi="Arial" w:cs="Arial"/>
                <w:noProof/>
              </w:rPr>
              <w:t>9814052520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admin@ipama.org</w:t>
            </w:r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Logistics, Warehousing, and Packaging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(269-272)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3" type="#_x0000_t202" style="position:absolute;left:0;text-align:left;margin-left:454.6pt;margin-top:-6.7pt;width:81.2pt;height:22.6pt;z-index:251674624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270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Sanjay Bhatia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MD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Industries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Hindustan Tin Works Ltd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Nominated by Indian Institute of Packaging 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Hindustan Tin Works Ltd and Chairman Indian Institute of Packaging 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011-49998881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sanjaybhatia@hindustantinworks.co.in</w:t>
            </w:r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Logistics, Warehousing, and Packaging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(270-272)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4" type="#_x0000_t202" style="position:absolute;left:0;text-align:left;margin-left:454.6pt;margin-top:-6.7pt;width:81.2pt;height:22.6pt;z-index:251676672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271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Shri.Prof.N.C.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Saha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Director &amp; PEO, 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 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Indian Institute of Packaging (IIP), Mumbai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Indian Institute of Packaging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022-28209622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director-iip@iip-in.com</w:t>
            </w:r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Logistics, Warehousing, and Packaging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(271-272)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5" type="#_x0000_t202" style="position:absolute;left:0;text-align:left;margin-left:454.6pt;margin-top:-6.7pt;width:81.2pt;height:22.6pt;z-index:251678720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272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Shri.Dr.M.K.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Tiwari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Professor, d/o 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IIT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Indian Institute of Technology, Kharagpur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8544FD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Industrial Engg, IIT Kharagpur, Indian Institute of Technology Kharagpur, Kharagpur</w:t>
            </w:r>
            <w:r w:rsidR="008544FD">
              <w:rPr>
                <w:rFonts w:ascii="Arial" w:hAnsi="Arial" w:cs="Arial"/>
                <w:noProof/>
              </w:rPr>
              <w:t xml:space="preserve">, </w:t>
            </w:r>
            <w:r w:rsidRPr="00415238">
              <w:rPr>
                <w:rFonts w:ascii="Arial" w:hAnsi="Arial" w:cs="Arial"/>
                <w:noProof/>
              </w:rPr>
              <w:t xml:space="preserve">India - 721302 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9734444693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mktiwari9@iem.iitkgp.ernet.in</w:t>
            </w:r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Logistics, Warehousing, and Packaging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(272-272)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6" type="#_x0000_t202" style="position:absolute;left:0;text-align:left;margin-left:454.6pt;margin-top:-6.7pt;width:81.2pt;height:22.6pt;z-index:251680768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273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Jagadish Boloor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 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Industries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Yojaka Pvt Ltd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Federation of Indian Micro and Small &amp; Medium Enterprises (FISME)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Yojaka Pvt Ltd. 2nd Floor, ABCO Trade Centre, NH-17, Mangalore 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0824-2457106</w:t>
            </w:r>
            <w:r w:rsidR="008544F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544FD">
              <w:rPr>
                <w:rFonts w:ascii="Arial" w:hAnsi="Arial" w:cs="Arial"/>
              </w:rPr>
              <w:t xml:space="preserve"> </w:t>
            </w:r>
            <w:r w:rsidRPr="00415238">
              <w:rPr>
                <w:rFonts w:ascii="Arial" w:hAnsi="Arial" w:cs="Arial"/>
                <w:noProof/>
              </w:rPr>
              <w:t>9448497250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8544FD">
            <w:pPr>
              <w:spacing w:before="60" w:after="60"/>
              <w:rPr>
                <w:rFonts w:ascii="Arial" w:hAnsi="Arial" w:cs="Arial"/>
              </w:rPr>
            </w:pPr>
            <w:hyperlink r:id="rId8" w:history="1">
              <w:r w:rsidR="005074DB" w:rsidRPr="00415238">
                <w:rPr>
                  <w:rFonts w:ascii="Arial" w:hAnsi="Arial" w:cs="Arial"/>
                  <w:noProof/>
                </w:rPr>
                <w:t>jagadishyojaka@yahoo.co.in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Marine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(273-277)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7" type="#_x0000_t202" style="position:absolute;left:0;text-align:left;margin-left:454.6pt;margin-top:-6.7pt;width:81.2pt;height:22.6pt;z-index:251682816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274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Ashit Baran Haldar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Engineering Officer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Indian Maritime University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 Indian Maritime University, Chennai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Indian Maritime University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033-24014794</w:t>
            </w:r>
            <w:r w:rsidR="008544F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544FD">
              <w:rPr>
                <w:rFonts w:ascii="Arial" w:hAnsi="Arial" w:cs="Arial"/>
              </w:rPr>
              <w:t xml:space="preserve"> </w:t>
            </w:r>
            <w:r w:rsidRPr="00415238">
              <w:rPr>
                <w:rFonts w:ascii="Arial" w:hAnsi="Arial" w:cs="Arial"/>
                <w:noProof/>
              </w:rPr>
              <w:t>9836840800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2548E0">
            <w:pPr>
              <w:spacing w:before="60" w:after="60"/>
              <w:rPr>
                <w:rFonts w:ascii="Arial" w:hAnsi="Arial" w:cs="Arial"/>
              </w:rPr>
            </w:pPr>
            <w:hyperlink r:id="rId9" w:history="1">
              <w:r w:rsidR="005074DB" w:rsidRPr="00415238">
                <w:rPr>
                  <w:rFonts w:ascii="Arial" w:hAnsi="Arial" w:cs="Arial"/>
                  <w:noProof/>
                </w:rPr>
                <w:t>ashith1926@gmail.com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Marine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(274-277)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8" type="#_x0000_t202" style="position:absolute;left:0;text-align:left;margin-left:454.6pt;margin-top:-6.7pt;width:81.2pt;height:22.6pt;z-index:251684864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275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Shri.Dr.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Krishna Kumar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Professor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IIT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Indian Institute of Technology, Kharagpur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8544FD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IIT Kharagpur, Indian Institute of Technology Kharagpur</w:t>
            </w:r>
            <w:r w:rsidRPr="00415238">
              <w:rPr>
                <w:rFonts w:ascii="Arial" w:hAnsi="Arial" w:cs="Arial"/>
                <w:noProof/>
              </w:rPr>
              <w:br/>
              <w:t xml:space="preserve">Kharagpur </w:t>
            </w:r>
            <w:r w:rsidR="008544FD">
              <w:rPr>
                <w:rFonts w:ascii="Arial" w:hAnsi="Arial" w:cs="Arial"/>
                <w:noProof/>
              </w:rPr>
              <w:t xml:space="preserve">, </w:t>
            </w:r>
            <w:r w:rsidRPr="00415238">
              <w:rPr>
                <w:rFonts w:ascii="Arial" w:hAnsi="Arial" w:cs="Arial"/>
                <w:noProof/>
              </w:rPr>
              <w:t xml:space="preserve">India - 721302 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9800111678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2548E0">
            <w:pPr>
              <w:spacing w:before="60" w:after="60"/>
              <w:rPr>
                <w:rFonts w:ascii="Arial" w:hAnsi="Arial" w:cs="Arial"/>
              </w:rPr>
            </w:pPr>
            <w:hyperlink r:id="rId10" w:history="1">
              <w:r w:rsidR="005074DB" w:rsidRPr="00415238">
                <w:rPr>
                  <w:rFonts w:ascii="Arial" w:hAnsi="Arial" w:cs="Arial"/>
                  <w:noProof/>
                </w:rPr>
                <w:t>srikrishna@iem.iitkgp.ernet.in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Marine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(275-277)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39" type="#_x0000_t202" style="position:absolute;left:0;text-align:left;margin-left:454.6pt;margin-top:-6.7pt;width:81.2pt;height:22.6pt;z-index:251686912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276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Shri.Dr.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Om Prakash Sha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Professor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IIT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Indian Institute of Technology, Kharagpur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8544FD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Professor, IIT Kharagpur, Indian Institute of Technology Kharagpur</w:t>
            </w:r>
            <w:r w:rsidR="008544FD">
              <w:rPr>
                <w:rFonts w:ascii="Arial" w:hAnsi="Arial" w:cs="Arial"/>
                <w:noProof/>
              </w:rPr>
              <w:t xml:space="preserve">, </w:t>
            </w:r>
            <w:r w:rsidRPr="00415238">
              <w:rPr>
                <w:rFonts w:ascii="Arial" w:hAnsi="Arial" w:cs="Arial"/>
                <w:noProof/>
              </w:rPr>
              <w:t xml:space="preserve">Kharagpur </w:t>
            </w:r>
            <w:r w:rsidRPr="00415238">
              <w:rPr>
                <w:rFonts w:ascii="Arial" w:hAnsi="Arial" w:cs="Arial"/>
                <w:noProof/>
              </w:rPr>
              <w:br/>
              <w:t xml:space="preserve">India - 721302 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03222-283788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2548E0">
            <w:pPr>
              <w:spacing w:before="60" w:after="60"/>
              <w:rPr>
                <w:rFonts w:ascii="Arial" w:hAnsi="Arial" w:cs="Arial"/>
              </w:rPr>
            </w:pPr>
            <w:hyperlink r:id="rId11" w:history="1">
              <w:r w:rsidR="005074DB" w:rsidRPr="00415238">
                <w:rPr>
                  <w:rFonts w:ascii="Arial" w:hAnsi="Arial" w:cs="Arial"/>
                  <w:noProof/>
                </w:rPr>
                <w:t>ops@naval.iitkgp.ernet.in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Marine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(276-277)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40" type="#_x0000_t202" style="position:absolute;left:0;text-align:left;margin-left:454.6pt;margin-top:-6.7pt;width:81.2pt;height:22.6pt;z-index:251688960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277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Shri.Dr.S.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Surendran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Associate Professor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IIT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Indian Institute of Technology, Madras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8544FD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D/o Ocean Engineering, IIT Madras, Indian Institute of Technology Madras</w:t>
            </w:r>
            <w:r w:rsidR="008544FD">
              <w:rPr>
                <w:rFonts w:ascii="Arial" w:hAnsi="Arial" w:cs="Arial"/>
                <w:noProof/>
              </w:rPr>
              <w:t xml:space="preserve">, </w:t>
            </w:r>
            <w:r w:rsidRPr="00415238">
              <w:rPr>
                <w:rFonts w:ascii="Arial" w:hAnsi="Arial" w:cs="Arial"/>
                <w:noProof/>
              </w:rPr>
              <w:t>IIT P.O., Chennai 600 036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044-22574815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2548E0">
            <w:pPr>
              <w:spacing w:before="60" w:after="60"/>
              <w:rPr>
                <w:rFonts w:ascii="Arial" w:hAnsi="Arial" w:cs="Arial"/>
              </w:rPr>
            </w:pPr>
            <w:hyperlink r:id="rId12" w:history="1">
              <w:r w:rsidR="005074DB" w:rsidRPr="00415238">
                <w:rPr>
                  <w:rFonts w:ascii="Arial" w:hAnsi="Arial" w:cs="Arial"/>
                  <w:noProof/>
                </w:rPr>
                <w:t>sur@iitm.ac.in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Marine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(277-277)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41" type="#_x0000_t202" style="position:absolute;left:0;text-align:left;margin-left:454.6pt;margin-top:-6.7pt;width:81.2pt;height:22.6pt;z-index:251691008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278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Shri.Dr.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Mahesh Chander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Head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Indian Veterinary Research Institute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Indian Veterinary Research Institute, UP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Head,Extension Education, Indian Veterinary Research Institute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0581-2302391</w:t>
            </w:r>
            <w:r w:rsidR="008544FD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8544FD">
              <w:rPr>
                <w:rFonts w:ascii="Arial" w:hAnsi="Arial" w:cs="Arial"/>
              </w:rPr>
              <w:t xml:space="preserve"> </w:t>
            </w:r>
            <w:r w:rsidRPr="00415238">
              <w:rPr>
                <w:rFonts w:ascii="Arial" w:hAnsi="Arial" w:cs="Arial"/>
                <w:noProof/>
              </w:rPr>
              <w:t>9411087833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4F72F9" w:rsidP="008544FD">
            <w:pPr>
              <w:spacing w:before="60" w:after="60"/>
              <w:rPr>
                <w:rFonts w:ascii="Arial" w:hAnsi="Arial" w:cs="Arial"/>
              </w:rPr>
            </w:pPr>
            <w:hyperlink r:id="rId13" w:history="1">
              <w:r w:rsidR="005074DB" w:rsidRPr="00415238">
                <w:rPr>
                  <w:rFonts w:ascii="Arial" w:hAnsi="Arial" w:cs="Arial"/>
                  <w:noProof/>
                </w:rPr>
                <w:t>mahesh@ivri.res.in</w:t>
              </w:r>
            </w:hyperlink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Veterinary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(278-279)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Pr="00DC77C6" w:rsidRDefault="004F72F9" w:rsidP="00C17445">
      <w:pPr>
        <w:pStyle w:val="NoSpacing"/>
        <w:jc w:val="center"/>
        <w:rPr>
          <w:rFonts w:ascii="Arial" w:hAnsi="Arial" w:cs="Arial"/>
          <w:b/>
          <w:sz w:val="24"/>
        </w:rPr>
      </w:pPr>
      <w:r w:rsidRPr="004F72F9">
        <w:rPr>
          <w:rFonts w:ascii="Arial" w:hAnsi="Arial" w:cs="Arial"/>
          <w:b/>
          <w:noProof/>
          <w:sz w:val="24"/>
          <w:u w:val="single"/>
          <w:lang w:eastAsia="zh-TW"/>
        </w:rPr>
        <w:lastRenderedPageBreak/>
        <w:pict>
          <v:shape id="_x0000_s1042" type="#_x0000_t202" style="position:absolute;left:0;text-align:left;margin-left:454.6pt;margin-top:-6.7pt;width:81.2pt;height:22.6pt;z-index:251693056;mso-width-relative:margin;mso-height-relative:margin">
            <v:textbox>
              <w:txbxContent>
                <w:p w:rsidR="005074DB" w:rsidRPr="006967DA" w:rsidRDefault="005074DB" w:rsidP="006967DA">
                  <w:pPr>
                    <w:rPr>
                      <w:rFonts w:ascii="Arial" w:hAnsi="Arial" w:cs="Arial"/>
                      <w:b/>
                    </w:rPr>
                  </w:pPr>
                  <w:r w:rsidRPr="00415238">
                    <w:rPr>
                      <w:rFonts w:ascii="Arial" w:hAnsi="Arial" w:cs="Arial"/>
                      <w:b/>
                      <w:noProof/>
                    </w:rPr>
                    <w:t>279 / 279</w:t>
                  </w:r>
                </w:p>
              </w:txbxContent>
            </v:textbox>
          </v:shape>
        </w:pict>
      </w:r>
      <w:r w:rsidR="005074DB" w:rsidRPr="00D26440">
        <w:rPr>
          <w:rFonts w:ascii="Arial" w:hAnsi="Arial" w:cs="Arial"/>
          <w:b/>
          <w:sz w:val="24"/>
          <w:u w:val="single"/>
        </w:rPr>
        <w:t>Form for claiming reimbursement for travel, boarding, lodging</w:t>
      </w:r>
      <w:r w:rsidR="005074DB">
        <w:rPr>
          <w:rFonts w:ascii="Arial" w:hAnsi="Arial" w:cs="Arial"/>
          <w:b/>
          <w:sz w:val="24"/>
        </w:rPr>
        <w:t xml:space="preserve">            </w:t>
      </w:r>
    </w:p>
    <w:p w:rsidR="005074DB" w:rsidRPr="00BF0BA2" w:rsidRDefault="005074DB" w:rsidP="00C1744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BF0BA2">
        <w:rPr>
          <w:rFonts w:ascii="Arial" w:hAnsi="Arial" w:cs="Arial"/>
          <w:b/>
          <w:sz w:val="24"/>
          <w:szCs w:val="24"/>
          <w:u w:val="single"/>
        </w:rPr>
        <w:t>related</w:t>
      </w:r>
      <w:proofErr w:type="gramEnd"/>
      <w:r w:rsidRPr="00BF0BA2">
        <w:rPr>
          <w:rFonts w:ascii="Arial" w:hAnsi="Arial" w:cs="Arial"/>
          <w:b/>
          <w:sz w:val="24"/>
          <w:szCs w:val="24"/>
          <w:u w:val="single"/>
        </w:rPr>
        <w:t xml:space="preserve"> to meeting with Mentor Councils</w:t>
      </w:r>
    </w:p>
    <w:tbl>
      <w:tblPr>
        <w:tblStyle w:val="TableGrid"/>
        <w:tblW w:w="5000" w:type="pct"/>
        <w:tblLook w:val="04A0"/>
      </w:tblPr>
      <w:tblGrid>
        <w:gridCol w:w="800"/>
        <w:gridCol w:w="1290"/>
        <w:gridCol w:w="1978"/>
        <w:gridCol w:w="6614"/>
      </w:tblGrid>
      <w:tr w:rsidR="005074DB" w:rsidRPr="00026927" w:rsidTr="002548E0">
        <w:trPr>
          <w:trHeight w:val="10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1</w:t>
            </w:r>
          </w:p>
        </w:tc>
        <w:tc>
          <w:tcPr>
            <w:tcW w:w="604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Name</w:t>
            </w:r>
          </w:p>
        </w:tc>
        <w:tc>
          <w:tcPr>
            <w:tcW w:w="92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Smt.Dr.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Hema Tripathi</w:t>
            </w:r>
          </w:p>
        </w:tc>
      </w:tr>
      <w:tr w:rsidR="005074DB" w:rsidRPr="00026927" w:rsidTr="002548E0">
        <w:trPr>
          <w:trHeight w:val="292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 </w:t>
            </w:r>
            <w:r>
              <w:rPr>
                <w:rFonts w:ascii="Arial" w:hAnsi="Arial" w:cs="Arial"/>
              </w:rPr>
              <w:tab/>
              <w:t>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Designation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Principal Scientist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 w:val="restart"/>
            <w:vAlign w:val="center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  <w:vMerge w:val="restart"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proofErr w:type="spellStart"/>
            <w:r w:rsidRPr="00026927">
              <w:rPr>
                <w:rFonts w:ascii="Arial" w:hAnsi="Arial" w:cs="Arial"/>
              </w:rPr>
              <w:t>Organisat</w:t>
            </w:r>
            <w:r>
              <w:rPr>
                <w:rFonts w:ascii="Arial" w:hAnsi="Arial" w:cs="Arial"/>
              </w:rPr>
              <w:t>i</w:t>
            </w:r>
            <w:r w:rsidRPr="00026927">
              <w:rPr>
                <w:rFonts w:ascii="Arial" w:hAnsi="Arial" w:cs="Arial"/>
              </w:rPr>
              <w:t>on</w:t>
            </w:r>
            <w:proofErr w:type="spellEnd"/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Academic/Professional Institutions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Indian Veterinary Research Institute</w:t>
            </w:r>
          </w:p>
        </w:tc>
      </w:tr>
      <w:tr w:rsidR="005074DB" w:rsidRPr="00026927" w:rsidTr="002548E0">
        <w:trPr>
          <w:trHeight w:val="250"/>
        </w:trPr>
        <w:tc>
          <w:tcPr>
            <w:tcW w:w="374" w:type="pct"/>
            <w:vMerge/>
            <w:vAlign w:val="center"/>
          </w:tcPr>
          <w:p w:rsidR="005074DB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530" w:type="pct"/>
            <w:gridSpan w:val="2"/>
            <w:vMerge/>
            <w:vAlign w:val="center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Nominated by Indian Veterinary Research Institute, UP</w:t>
            </w:r>
          </w:p>
        </w:tc>
      </w:tr>
      <w:tr w:rsidR="005074DB" w:rsidRPr="00026927" w:rsidTr="002548E0"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(iii</w:t>
            </w:r>
            <w:r w:rsidRPr="00026927">
              <w:rPr>
                <w:rFonts w:ascii="Arial" w:hAnsi="Arial" w:cs="Arial"/>
              </w:rPr>
              <w:t>)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Pay/Pay Band</w:t>
            </w:r>
          </w:p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(in case of Govt. Official)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rPr>
          <w:trHeight w:val="99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3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Address with District/State</w:t>
            </w:r>
          </w:p>
        </w:tc>
        <w:tc>
          <w:tcPr>
            <w:tcW w:w="3096" w:type="pct"/>
          </w:tcPr>
          <w:p w:rsidR="005074DB" w:rsidRPr="009748E9" w:rsidRDefault="005074DB" w:rsidP="002548E0">
            <w:pPr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Principal Scientist,KVK, Indian Veterinary Research Institute</w:t>
            </w:r>
          </w:p>
        </w:tc>
      </w:tr>
      <w:tr w:rsidR="005074DB" w:rsidRPr="00026927" w:rsidTr="002548E0">
        <w:trPr>
          <w:trHeight w:val="238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4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Phone Number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0581-2301181</w:t>
            </w:r>
            <w:r w:rsidR="00A509C5">
              <w:rPr>
                <w:rFonts w:ascii="Arial" w:hAnsi="Arial" w:cs="Arial"/>
                <w:noProof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A509C5">
              <w:rPr>
                <w:rFonts w:ascii="Arial" w:hAnsi="Arial" w:cs="Arial"/>
              </w:rPr>
              <w:t xml:space="preserve"> </w:t>
            </w:r>
            <w:r w:rsidRPr="00415238">
              <w:rPr>
                <w:rFonts w:ascii="Arial" w:hAnsi="Arial" w:cs="Arial"/>
                <w:noProof/>
              </w:rPr>
              <w:t>9410499821</w:t>
            </w:r>
          </w:p>
        </w:tc>
      </w:tr>
      <w:tr w:rsidR="005074DB" w:rsidRPr="00026927" w:rsidTr="002548E0">
        <w:trPr>
          <w:trHeight w:val="285"/>
        </w:trPr>
        <w:tc>
          <w:tcPr>
            <w:tcW w:w="374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5</w:t>
            </w:r>
          </w:p>
        </w:tc>
        <w:tc>
          <w:tcPr>
            <w:tcW w:w="1530" w:type="pct"/>
            <w:gridSpan w:val="2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E-mail Address</w:t>
            </w:r>
          </w:p>
        </w:tc>
        <w:tc>
          <w:tcPr>
            <w:tcW w:w="3096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>hematripathi1@gmail.com</w:t>
            </w:r>
          </w:p>
        </w:tc>
      </w:tr>
    </w:tbl>
    <w:p w:rsidR="005074DB" w:rsidRDefault="005074DB" w:rsidP="00C17445">
      <w:pPr>
        <w:spacing w:after="0" w:line="160" w:lineRule="exact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8"/>
        <w:gridCol w:w="3254"/>
        <w:gridCol w:w="6960"/>
      </w:tblGrid>
      <w:tr w:rsidR="005074DB" w:rsidRPr="00026927" w:rsidTr="002548E0">
        <w:trPr>
          <w:trHeight w:val="278"/>
        </w:trPr>
        <w:tc>
          <w:tcPr>
            <w:tcW w:w="219" w:type="pct"/>
          </w:tcPr>
          <w:p w:rsidR="005074DB" w:rsidRPr="00026927" w:rsidRDefault="005074DB" w:rsidP="002548E0">
            <w:pPr>
              <w:tabs>
                <w:tab w:val="left" w:pos="284"/>
              </w:tabs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6</w:t>
            </w:r>
          </w:p>
        </w:tc>
        <w:tc>
          <w:tcPr>
            <w:tcW w:w="1523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travel</w:t>
            </w:r>
          </w:p>
        </w:tc>
        <w:tc>
          <w:tcPr>
            <w:tcW w:w="3258" w:type="pct"/>
          </w:tcPr>
          <w:p w:rsidR="005074DB" w:rsidRPr="00026927" w:rsidRDefault="005074DB" w:rsidP="002548E0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309"/>
        <w:gridCol w:w="1387"/>
        <w:gridCol w:w="1297"/>
        <w:gridCol w:w="1327"/>
        <w:gridCol w:w="1316"/>
        <w:gridCol w:w="1327"/>
        <w:gridCol w:w="1331"/>
      </w:tblGrid>
      <w:tr w:rsidR="005074DB" w:rsidRPr="00026927" w:rsidTr="002548E0">
        <w:tc>
          <w:tcPr>
            <w:tcW w:w="1263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Departure</w:t>
            </w:r>
          </w:p>
        </w:tc>
        <w:tc>
          <w:tcPr>
            <w:tcW w:w="1256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Arrival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claimed/ Fare Paid</w:t>
            </w:r>
          </w:p>
        </w:tc>
        <w:tc>
          <w:tcPr>
            <w:tcW w:w="616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Mode of Travel</w:t>
            </w:r>
          </w:p>
        </w:tc>
        <w:tc>
          <w:tcPr>
            <w:tcW w:w="621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 xml:space="preserve">Distance in </w:t>
            </w:r>
            <w:proofErr w:type="spellStart"/>
            <w:r w:rsidRPr="00D26440">
              <w:rPr>
                <w:rFonts w:ascii="Arial" w:hAnsi="Arial" w:cs="Arial"/>
                <w:b/>
                <w:bCs/>
              </w:rPr>
              <w:t>Kms</w:t>
            </w:r>
            <w:proofErr w:type="spellEnd"/>
            <w:r w:rsidRPr="00D26440">
              <w:rPr>
                <w:rFonts w:ascii="Arial" w:hAnsi="Arial" w:cs="Arial"/>
                <w:b/>
                <w:bCs/>
              </w:rPr>
              <w:t>. (for travel by road)</w:t>
            </w:r>
          </w:p>
        </w:tc>
        <w:tc>
          <w:tcPr>
            <w:tcW w:w="623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Receipt/ Ticket attached</w:t>
            </w:r>
          </w:p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650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1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6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Date/Time</w:t>
            </w:r>
          </w:p>
        </w:tc>
        <w:tc>
          <w:tcPr>
            <w:tcW w:w="607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6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49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07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16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1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:rsidR="005074DB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442"/>
        <w:gridCol w:w="4901"/>
        <w:gridCol w:w="316"/>
        <w:gridCol w:w="5023"/>
      </w:tblGrid>
      <w:tr w:rsidR="005074DB" w:rsidRPr="00026927" w:rsidTr="002548E0">
        <w:trPr>
          <w:trHeight w:val="300"/>
        </w:trPr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  <w:r w:rsidRPr="00026927">
              <w:rPr>
                <w:rFonts w:ascii="Arial" w:hAnsi="Arial" w:cs="Arial"/>
              </w:rPr>
              <w:t>Details regarding boarding/lodging</w:t>
            </w: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074DB" w:rsidRPr="00026927" w:rsidRDefault="005074DB" w:rsidP="002548E0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5074DB" w:rsidRPr="00026927" w:rsidRDefault="005074DB" w:rsidP="00C17445">
      <w:pPr>
        <w:pStyle w:val="NoSpacing"/>
        <w:spacing w:line="160" w:lineRule="exac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5"/>
        <w:gridCol w:w="1173"/>
        <w:gridCol w:w="3393"/>
        <w:gridCol w:w="1333"/>
        <w:gridCol w:w="1331"/>
        <w:gridCol w:w="872"/>
        <w:gridCol w:w="1325"/>
      </w:tblGrid>
      <w:tr w:rsidR="005074DB" w:rsidRPr="00026927" w:rsidTr="002548E0">
        <w:tc>
          <w:tcPr>
            <w:tcW w:w="1137" w:type="pct"/>
            <w:gridSpan w:val="2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Period of Stay</w:t>
            </w:r>
          </w:p>
        </w:tc>
        <w:tc>
          <w:tcPr>
            <w:tcW w:w="1588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Name of Hotel</w:t>
            </w:r>
          </w:p>
        </w:tc>
        <w:tc>
          <w:tcPr>
            <w:tcW w:w="1655" w:type="pct"/>
            <w:gridSpan w:val="3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Amount paid/to be paid</w:t>
            </w:r>
          </w:p>
        </w:tc>
        <w:tc>
          <w:tcPr>
            <w:tcW w:w="620" w:type="pct"/>
            <w:vMerge w:val="restar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Receipt attached</w:t>
            </w:r>
            <w:r>
              <w:rPr>
                <w:rFonts w:ascii="Arial" w:hAnsi="Arial" w:cs="Arial"/>
                <w:b/>
                <w:bCs/>
              </w:rPr>
              <w:br/>
            </w:r>
            <w:r w:rsidRPr="00D26440">
              <w:rPr>
                <w:rFonts w:ascii="Arial" w:hAnsi="Arial" w:cs="Arial"/>
                <w:b/>
                <w:bCs/>
              </w:rPr>
              <w:t>(Yes/No)</w:t>
            </w:r>
          </w:p>
        </w:tc>
      </w:tr>
      <w:tr w:rsidR="005074DB" w:rsidRPr="00026927" w:rsidTr="002548E0">
        <w:tc>
          <w:tcPr>
            <w:tcW w:w="58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549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1588" w:type="pct"/>
            <w:vMerge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4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Boarding</w:t>
            </w:r>
          </w:p>
        </w:tc>
        <w:tc>
          <w:tcPr>
            <w:tcW w:w="623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Lodging</w:t>
            </w:r>
          </w:p>
        </w:tc>
        <w:tc>
          <w:tcPr>
            <w:tcW w:w="408" w:type="pct"/>
            <w:vAlign w:val="center"/>
          </w:tcPr>
          <w:p w:rsidR="005074DB" w:rsidRPr="00D26440" w:rsidRDefault="005074DB" w:rsidP="002548E0">
            <w:pPr>
              <w:pStyle w:val="NoSpacing"/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 w:rsidRPr="00D26440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620" w:type="pct"/>
            <w:vMerge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  <w:tr w:rsidR="005074DB" w:rsidRPr="00026927" w:rsidTr="002548E0">
        <w:tc>
          <w:tcPr>
            <w:tcW w:w="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49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58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4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08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620" w:type="pct"/>
          </w:tcPr>
          <w:p w:rsidR="005074DB" w:rsidRPr="00026927" w:rsidRDefault="005074DB" w:rsidP="002548E0">
            <w:pPr>
              <w:pStyle w:val="NoSpacing"/>
              <w:spacing w:before="120" w:after="120"/>
              <w:rPr>
                <w:rFonts w:ascii="Arial" w:hAnsi="Arial" w:cs="Arial"/>
              </w:rPr>
            </w:pPr>
          </w:p>
        </w:tc>
      </w:tr>
    </w:tbl>
    <w:p w:rsidR="005074DB" w:rsidRPr="005D1987" w:rsidRDefault="005074DB" w:rsidP="00C17445">
      <w:pPr>
        <w:pStyle w:val="NoSpacing"/>
        <w:jc w:val="right"/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54"/>
        <w:gridCol w:w="7584"/>
        <w:gridCol w:w="1844"/>
      </w:tblGrid>
      <w:tr w:rsidR="005074DB" w:rsidRPr="00026927" w:rsidTr="002548E0">
        <w:tc>
          <w:tcPr>
            <w:tcW w:w="587" w:type="pct"/>
          </w:tcPr>
          <w:p w:rsidR="005074DB" w:rsidRPr="00805CE0" w:rsidRDefault="005074DB" w:rsidP="002548E0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805CE0">
              <w:rPr>
                <w:rFonts w:ascii="Arial" w:hAnsi="Arial" w:cs="Arial"/>
                <w:b/>
              </w:rPr>
              <w:t>Sector</w:t>
            </w:r>
          </w:p>
        </w:tc>
        <w:tc>
          <w:tcPr>
            <w:tcW w:w="3550" w:type="pct"/>
          </w:tcPr>
          <w:p w:rsidR="005074DB" w:rsidRPr="00026927" w:rsidRDefault="005074DB" w:rsidP="002548E0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00415238">
              <w:rPr>
                <w:rFonts w:ascii="Arial" w:hAnsi="Arial" w:cs="Arial"/>
                <w:noProof/>
              </w:rPr>
              <w:t xml:space="preserve"> Veterinary sector</w:t>
            </w:r>
          </w:p>
        </w:tc>
        <w:tc>
          <w:tcPr>
            <w:tcW w:w="863" w:type="pct"/>
          </w:tcPr>
          <w:p w:rsidR="005074DB" w:rsidRPr="002548E0" w:rsidRDefault="005074DB" w:rsidP="002548E0">
            <w:pPr>
              <w:pStyle w:val="NoSpacing"/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415238">
              <w:rPr>
                <w:rFonts w:ascii="Arial" w:hAnsi="Arial" w:cs="Arial"/>
                <w:b/>
                <w:noProof/>
              </w:rPr>
              <w:t>(279-279) / 279</w:t>
            </w:r>
          </w:p>
        </w:tc>
      </w:tr>
    </w:tbl>
    <w:p w:rsidR="005074DB" w:rsidRPr="00E90BED" w:rsidRDefault="005074DB" w:rsidP="00C17445">
      <w:pPr>
        <w:pStyle w:val="NoSpacing"/>
        <w:jc w:val="right"/>
        <w:rPr>
          <w:rFonts w:ascii="Arial" w:hAnsi="Arial" w:cs="Arial"/>
          <w:sz w:val="44"/>
        </w:rPr>
      </w:pPr>
    </w:p>
    <w:p w:rsidR="005074DB" w:rsidRPr="00F41712" w:rsidRDefault="005074DB" w:rsidP="00C17445">
      <w:pPr>
        <w:pStyle w:val="NoSpacing"/>
        <w:jc w:val="right"/>
        <w:rPr>
          <w:rFonts w:ascii="Arial" w:hAnsi="Arial" w:cs="Arial"/>
          <w:sz w:val="14"/>
          <w:szCs w:val="6"/>
        </w:rPr>
      </w:pPr>
    </w:p>
    <w:p w:rsidR="005074DB" w:rsidRPr="0047648C" w:rsidRDefault="005074DB" w:rsidP="00C17445">
      <w:pPr>
        <w:pStyle w:val="NoSpacing"/>
        <w:jc w:val="right"/>
        <w:rPr>
          <w:rFonts w:ascii="Arial" w:hAnsi="Arial" w:cs="Arial"/>
          <w:sz w:val="2"/>
        </w:rPr>
      </w:pPr>
    </w:p>
    <w:p w:rsidR="005074DB" w:rsidRPr="00031731" w:rsidRDefault="005074DB" w:rsidP="00C17445">
      <w:pPr>
        <w:pStyle w:val="NoSpacing"/>
        <w:jc w:val="right"/>
        <w:rPr>
          <w:rFonts w:ascii="Arial" w:hAnsi="Arial" w:cs="Arial"/>
          <w:sz w:val="30"/>
        </w:rPr>
      </w:pPr>
    </w:p>
    <w:p w:rsidR="005074DB" w:rsidRDefault="005074DB" w:rsidP="00C17445">
      <w:pPr>
        <w:pStyle w:val="NoSpacing"/>
        <w:ind w:left="7920"/>
        <w:jc w:val="center"/>
        <w:rPr>
          <w:rFonts w:ascii="Arial" w:hAnsi="Arial" w:cs="Arial"/>
        </w:rPr>
      </w:pPr>
      <w:r w:rsidRPr="00026927">
        <w:rPr>
          <w:rFonts w:ascii="Arial" w:hAnsi="Arial" w:cs="Arial"/>
        </w:rPr>
        <w:t>(Signature of claimant</w:t>
      </w:r>
      <w:r>
        <w:rPr>
          <w:rFonts w:ascii="Arial" w:hAnsi="Arial" w:cs="Arial"/>
        </w:rPr>
        <w:t>)</w:t>
      </w:r>
    </w:p>
    <w:p w:rsidR="005074DB" w:rsidRDefault="005074DB" w:rsidP="00C17445">
      <w:pPr>
        <w:pStyle w:val="NoSpacing"/>
        <w:ind w:left="7920"/>
        <w:jc w:val="center"/>
      </w:pPr>
      <w:r w:rsidRPr="00930E7C">
        <w:rPr>
          <w:rFonts w:ascii="Arial" w:hAnsi="Arial" w:cs="Arial"/>
          <w:sz w:val="20"/>
        </w:rPr>
        <w:t>(27.01.2014)</w:t>
      </w:r>
    </w:p>
    <w:p w:rsidR="005074DB" w:rsidRDefault="005074DB">
      <w:pPr>
        <w:sectPr w:rsidR="005074DB" w:rsidSect="005074DB">
          <w:pgSz w:w="11906" w:h="16838" w:code="9"/>
          <w:pgMar w:top="720" w:right="720" w:bottom="432" w:left="720" w:header="706" w:footer="706" w:gutter="0"/>
          <w:pgNumType w:start="1"/>
          <w:cols w:space="708"/>
          <w:docGrid w:linePitch="360"/>
        </w:sectPr>
      </w:pPr>
    </w:p>
    <w:p w:rsidR="005074DB" w:rsidRDefault="005074DB"/>
    <w:sectPr w:rsidR="005074DB" w:rsidSect="005074DB">
      <w:type w:val="continuous"/>
      <w:pgSz w:w="11906" w:h="16838" w:code="9"/>
      <w:pgMar w:top="720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7445"/>
    <w:rsid w:val="002548E0"/>
    <w:rsid w:val="004F72F9"/>
    <w:rsid w:val="005074DB"/>
    <w:rsid w:val="00533488"/>
    <w:rsid w:val="00581F78"/>
    <w:rsid w:val="006967DA"/>
    <w:rsid w:val="006D7646"/>
    <w:rsid w:val="008544FD"/>
    <w:rsid w:val="00A509C5"/>
    <w:rsid w:val="00C031D9"/>
    <w:rsid w:val="00C17445"/>
    <w:rsid w:val="00E41262"/>
    <w:rsid w:val="00F01481"/>
    <w:rsid w:val="00F0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4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45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7445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adishyojaka@yahoo.co.in" TargetMode="External"/><Relationship Id="rId13" Type="http://schemas.openxmlformats.org/officeDocument/2006/relationships/hyperlink" Target="mailto:mahesh@ivri.res.in,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tihirakud@yahoo.com" TargetMode="External"/><Relationship Id="rId12" Type="http://schemas.openxmlformats.org/officeDocument/2006/relationships/hyperlink" Target="mailto:sur@iitm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nmurty@iict.res.in" TargetMode="External"/><Relationship Id="rId11" Type="http://schemas.openxmlformats.org/officeDocument/2006/relationships/hyperlink" Target="mailto:ops@naval.iitkgp.ernet.in" TargetMode="External"/><Relationship Id="rId5" Type="http://schemas.openxmlformats.org/officeDocument/2006/relationships/hyperlink" Target="mailto:vr.pedireddi@iitbbs.ac.in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rikrishna@iem.iitkgp.ernet.in" TargetMode="External"/><Relationship Id="rId4" Type="http://schemas.openxmlformats.org/officeDocument/2006/relationships/hyperlink" Target="mailto:shridhar@navdeep.com" TargetMode="External"/><Relationship Id="rId9" Type="http://schemas.openxmlformats.org/officeDocument/2006/relationships/hyperlink" Target="mailto:ashith1926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</dc:creator>
  <cp:lastModifiedBy>admin</cp:lastModifiedBy>
  <cp:revision>4</cp:revision>
  <cp:lastPrinted>2014-01-26T02:41:00Z</cp:lastPrinted>
  <dcterms:created xsi:type="dcterms:W3CDTF">2014-01-25T10:40:00Z</dcterms:created>
  <dcterms:modified xsi:type="dcterms:W3CDTF">2014-01-26T02:46:00Z</dcterms:modified>
</cp:coreProperties>
</file>